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0" w:rsidRPr="004129F3" w:rsidRDefault="00185662" w:rsidP="00830370">
      <w:pPr>
        <w:pStyle w:val="AralkYok"/>
        <w:jc w:val="center"/>
        <w:rPr>
          <w:sz w:val="18"/>
          <w:szCs w:val="18"/>
        </w:rPr>
      </w:pPr>
      <w:r w:rsidRPr="0078084E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533681" wp14:editId="4E5EF743">
            <wp:simplePos x="0" y="0"/>
            <wp:positionH relativeFrom="column">
              <wp:posOffset>-21541</wp:posOffset>
            </wp:positionH>
            <wp:positionV relativeFrom="line">
              <wp:posOffset>-231726</wp:posOffset>
            </wp:positionV>
            <wp:extent cx="822325" cy="822325"/>
            <wp:effectExtent l="0" t="0" r="0" b="0"/>
            <wp:wrapNone/>
            <wp:docPr id="1" name="Resim 1" descr="C:\Users\User\Desktop\meb_logo\meb_logo_kucuk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meb_logo\meb_logo_kucuk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70" w:rsidRPr="004129F3">
        <w:rPr>
          <w:sz w:val="18"/>
          <w:szCs w:val="18"/>
        </w:rPr>
        <w:t>TC.</w:t>
      </w:r>
    </w:p>
    <w:p w:rsidR="00830370" w:rsidRPr="004129F3" w:rsidRDefault="00830370" w:rsidP="00830370">
      <w:pPr>
        <w:pStyle w:val="AralkYok"/>
        <w:jc w:val="center"/>
        <w:rPr>
          <w:sz w:val="18"/>
          <w:szCs w:val="18"/>
        </w:rPr>
      </w:pPr>
      <w:r w:rsidRPr="004129F3">
        <w:rPr>
          <w:sz w:val="18"/>
          <w:szCs w:val="18"/>
        </w:rPr>
        <w:t>MİLLİ EĞİTİM BAKANLIĞI</w:t>
      </w:r>
    </w:p>
    <w:p w:rsidR="00830370" w:rsidRPr="004129F3" w:rsidRDefault="00830370" w:rsidP="00830370">
      <w:pPr>
        <w:pStyle w:val="AralkYok"/>
        <w:jc w:val="center"/>
        <w:rPr>
          <w:sz w:val="18"/>
          <w:szCs w:val="18"/>
        </w:rPr>
      </w:pPr>
      <w:r w:rsidRPr="004129F3">
        <w:rPr>
          <w:sz w:val="18"/>
          <w:szCs w:val="18"/>
        </w:rPr>
        <w:t>MESLEKİ VE TEKNİK EĞİTİM GENEL MÜDÜRLÜĞÜ</w:t>
      </w:r>
    </w:p>
    <w:p w:rsidR="00830370" w:rsidRPr="004129F3" w:rsidRDefault="00830370" w:rsidP="00830370">
      <w:pPr>
        <w:pStyle w:val="AralkYok"/>
        <w:jc w:val="center"/>
        <w:rPr>
          <w:sz w:val="18"/>
          <w:szCs w:val="18"/>
        </w:rPr>
      </w:pPr>
      <w:r w:rsidRPr="004129F3">
        <w:rPr>
          <w:sz w:val="18"/>
          <w:szCs w:val="18"/>
        </w:rPr>
        <w:t>HALI TEMİZLİĞİ DALI</w:t>
      </w:r>
    </w:p>
    <w:p w:rsidR="00830370" w:rsidRPr="004129F3" w:rsidRDefault="00830370" w:rsidP="00830370">
      <w:pPr>
        <w:pStyle w:val="AralkYok"/>
        <w:jc w:val="center"/>
        <w:rPr>
          <w:sz w:val="18"/>
          <w:szCs w:val="18"/>
        </w:rPr>
      </w:pPr>
      <w:r w:rsidRPr="004129F3">
        <w:rPr>
          <w:sz w:val="18"/>
          <w:szCs w:val="18"/>
        </w:rPr>
        <w:t>(</w:t>
      </w:r>
      <w:r w:rsidR="004129F3">
        <w:rPr>
          <w:sz w:val="18"/>
          <w:szCs w:val="18"/>
        </w:rPr>
        <w:t xml:space="preserve">ustalık </w:t>
      </w:r>
      <w:r w:rsidRPr="004129F3">
        <w:rPr>
          <w:sz w:val="18"/>
          <w:szCs w:val="18"/>
        </w:rPr>
        <w:t>Beceri Sınavı Değerlendirme Kriterleri)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  <w:gridCol w:w="2022"/>
        <w:gridCol w:w="1490"/>
        <w:gridCol w:w="51"/>
        <w:gridCol w:w="1488"/>
      </w:tblGrid>
      <w:tr w:rsidR="00830370" w:rsidRPr="004129F3" w:rsidTr="004129F3">
        <w:trPr>
          <w:trHeight w:val="390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C114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 xml:space="preserve">Sınav Tarihi: </w:t>
            </w:r>
          </w:p>
        </w:tc>
      </w:tr>
      <w:tr w:rsidR="00830370" w:rsidRPr="004129F3" w:rsidTr="004129F3">
        <w:trPr>
          <w:trHeight w:val="426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Sınav Süresi:  En fazla 3 saat</w:t>
            </w:r>
          </w:p>
        </w:tc>
      </w:tr>
      <w:tr w:rsidR="00830370" w:rsidRPr="004129F3" w:rsidTr="004129F3">
        <w:trPr>
          <w:trHeight w:val="362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Adayın Kayıtlı Olduğu Merkez: İZMEM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830370" w:rsidRPr="004129F3" w:rsidTr="004129F3">
        <w:trPr>
          <w:trHeight w:val="45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70" w:rsidRPr="004129F3" w:rsidRDefault="00830370" w:rsidP="00C114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 xml:space="preserve">Revizyon Tarihi: </w:t>
            </w:r>
            <w:r w:rsidR="00C114A6">
              <w:rPr>
                <w:rFonts w:cs="Calibri"/>
                <w:b/>
                <w:sz w:val="18"/>
                <w:szCs w:val="18"/>
              </w:rPr>
              <w:t>01</w:t>
            </w:r>
            <w:r w:rsidRPr="004129F3">
              <w:rPr>
                <w:rFonts w:cs="Calibri"/>
                <w:b/>
                <w:sz w:val="18"/>
                <w:szCs w:val="18"/>
              </w:rPr>
              <w:t>.0</w:t>
            </w:r>
            <w:r w:rsidR="00C114A6">
              <w:rPr>
                <w:rFonts w:cs="Calibri"/>
                <w:b/>
                <w:sz w:val="18"/>
                <w:szCs w:val="18"/>
              </w:rPr>
              <w:t>8</w:t>
            </w:r>
            <w:r w:rsidRPr="004129F3">
              <w:rPr>
                <w:rFonts w:cs="Calibri"/>
                <w:b/>
                <w:sz w:val="18"/>
                <w:szCs w:val="18"/>
              </w:rPr>
              <w:t>.20</w:t>
            </w:r>
            <w:r w:rsidR="00C114A6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830370" w:rsidRPr="004129F3" w:rsidTr="00185662">
        <w:trPr>
          <w:trHeight w:hRule="exact" w:val="496"/>
          <w:jc w:val="center"/>
        </w:trPr>
        <w:tc>
          <w:tcPr>
            <w:tcW w:w="10967" w:type="dxa"/>
            <w:gridSpan w:val="5"/>
            <w:shd w:val="clear" w:color="auto" w:fill="auto"/>
            <w:noWrap/>
          </w:tcPr>
          <w:p w:rsidR="00185662" w:rsidRDefault="00C114A6" w:rsidP="001856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Uygulama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Sorusu :</w:t>
            </w:r>
            <w:r w:rsidR="00185662" w:rsidRPr="0078084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8566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85662" w:rsidRPr="0078084E">
              <w:rPr>
                <w:rFonts w:ascii="Calibri" w:hAnsi="Calibri" w:cs="Calibri"/>
                <w:bCs/>
                <w:sz w:val="18"/>
                <w:szCs w:val="18"/>
              </w:rPr>
              <w:t>Halıyı</w:t>
            </w:r>
            <w:proofErr w:type="gramEnd"/>
            <w:r w:rsidR="00185662" w:rsidRPr="0078084E">
              <w:rPr>
                <w:rFonts w:ascii="Calibri" w:hAnsi="Calibri" w:cs="Calibri"/>
                <w:bCs/>
                <w:sz w:val="18"/>
                <w:szCs w:val="18"/>
              </w:rPr>
              <w:t xml:space="preserve"> Temizleyiniz</w:t>
            </w:r>
            <w:r w:rsidR="00185662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185662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proje-çizim-detay, standartlar, teknik şartnameler, İSG Kuralları, değerlendirme </w:t>
            </w:r>
            <w:proofErr w:type="gramStart"/>
            <w:r w:rsidR="00185662">
              <w:rPr>
                <w:rFonts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185662">
              <w:rPr>
                <w:rFonts w:cs="Calibri"/>
                <w:color w:val="000000"/>
                <w:sz w:val="18"/>
                <w:szCs w:val="18"/>
              </w:rPr>
              <w:t xml:space="preserve"> ve sınav değerlendiricilerinin talimatlarına uygun şekilde yapınız. </w:t>
            </w:r>
          </w:p>
          <w:p w:rsidR="00830370" w:rsidRPr="004129F3" w:rsidRDefault="00830370" w:rsidP="001856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 </w:t>
            </w:r>
          </w:p>
        </w:tc>
      </w:tr>
      <w:tr w:rsidR="00830370" w:rsidRPr="004129F3" w:rsidTr="004129F3">
        <w:trPr>
          <w:trHeight w:hRule="exact" w:val="509"/>
          <w:jc w:val="center"/>
        </w:trPr>
        <w:tc>
          <w:tcPr>
            <w:tcW w:w="7938" w:type="dxa"/>
            <w:gridSpan w:val="2"/>
            <w:shd w:val="clear" w:color="auto" w:fill="D9D9D9"/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830370" w:rsidRPr="004129F3" w:rsidRDefault="00830370" w:rsidP="001919C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D9D9D9"/>
            <w:noWrap/>
            <w:vAlign w:val="center"/>
          </w:tcPr>
          <w:p w:rsidR="00830370" w:rsidRPr="004129F3" w:rsidRDefault="00C114A6" w:rsidP="001919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A.ÖN HAZIRLIK</w:t>
            </w:r>
          </w:p>
        </w:tc>
        <w:tc>
          <w:tcPr>
            <w:tcW w:w="1490" w:type="dxa"/>
            <w:shd w:val="clear" w:color="auto" w:fill="D9D9D9"/>
            <w:noWrap/>
          </w:tcPr>
          <w:p w:rsidR="00830370" w:rsidRPr="004129F3" w:rsidRDefault="00C114A6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Kişisel temizlik ve bakımını yapar.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4129F3" w:rsidRDefault="00830370" w:rsidP="00830370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Yapılan İşe uygun işe uygun kişisel koruyucu donanımları  (Eldiven, gözlük, maske) kullanır.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4129F3" w:rsidRDefault="00830370" w:rsidP="00830370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Çalışma ortamında iş sağlığı ve güvenliği konusundaki mevzuata ve işyerine ait kurallara uyar. </w:t>
            </w:r>
          </w:p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4129F3" w:rsidRDefault="00830370" w:rsidP="00830370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Acil durumda ne yapılacağını söyler.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4129F3" w:rsidRDefault="00830370" w:rsidP="00830370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Tekstil ürünleri veya halı yıkamada kullanacağı araç-gereçlerinin kontrolünü yaparak hazırlar.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4129F3" w:rsidRDefault="00830370" w:rsidP="00830370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30370" w:rsidRPr="004129F3" w:rsidRDefault="00C114A6" w:rsidP="00C114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B. </w:t>
            </w:r>
            <w:r w:rsidR="00830370" w:rsidRPr="004129F3">
              <w:rPr>
                <w:rFonts w:cs="Calibri"/>
                <w:b/>
                <w:bCs/>
                <w:sz w:val="18"/>
                <w:szCs w:val="18"/>
              </w:rPr>
              <w:t xml:space="preserve">UYGULAMA </w:t>
            </w:r>
            <w:r w:rsidR="003E6DF3" w:rsidRPr="004129F3">
              <w:rPr>
                <w:b/>
                <w:bCs/>
                <w:sz w:val="18"/>
                <w:szCs w:val="18"/>
              </w:rPr>
              <w:t>Halıyı Temizleyiniz.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30370" w:rsidRPr="004129F3" w:rsidRDefault="00C114A6" w:rsidP="0083037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Müşteriyi günün saatine göre selamlar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Müşteriden halı temizliği için sipariş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Halının ölçümünü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6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 xml:space="preserve">Halının cinsi, hasar ve kusur, yırtık, sökük </w:t>
            </w:r>
            <w:r w:rsidR="00C114A6">
              <w:rPr>
                <w:sz w:val="18"/>
                <w:szCs w:val="18"/>
              </w:rPr>
              <w:t xml:space="preserve">yanma, ağarma, renk karışması </w:t>
            </w:r>
            <w:proofErr w:type="spellStart"/>
            <w:r w:rsidR="00C114A6">
              <w:rPr>
                <w:sz w:val="18"/>
                <w:szCs w:val="18"/>
              </w:rPr>
              <w:t>v</w:t>
            </w:r>
            <w:r w:rsidRPr="004129F3">
              <w:rPr>
                <w:sz w:val="18"/>
                <w:szCs w:val="18"/>
              </w:rPr>
              <w:t>b</w:t>
            </w:r>
            <w:proofErr w:type="spellEnd"/>
            <w:r w:rsidRPr="004129F3">
              <w:rPr>
                <w:sz w:val="18"/>
                <w:szCs w:val="18"/>
              </w:rPr>
              <w:t xml:space="preserve">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6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 xml:space="preserve">Kusuru bildirilerek müşteri bilgisi </w:t>
            </w:r>
            <w:proofErr w:type="gramStart"/>
            <w:r w:rsidRPr="004129F3">
              <w:rPr>
                <w:sz w:val="18"/>
                <w:szCs w:val="18"/>
              </w:rPr>
              <w:t>dahilinde</w:t>
            </w:r>
            <w:proofErr w:type="gramEnd"/>
            <w:r w:rsidRPr="004129F3">
              <w:rPr>
                <w:sz w:val="18"/>
                <w:szCs w:val="18"/>
              </w:rPr>
              <w:t xml:space="preserve"> fiş karşılığında ürünü teslim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Halılar cinslerine ve kirlilik derecesine göre ayırarak yıkama işlemleri için sıraya dizer.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 toz, kir ve tüylerden arınması için fırçalanarak süpürülür ve vakumlar.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 makine veya elle su ile ıslatır.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6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185662">
        <w:trPr>
          <w:trHeight w:hRule="exact" w:val="364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Islatılan halıyı deterjan ve leke sökücü kimyasallar kullanarak makine ile yıkatır veya elle yıkar.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185662">
        <w:trPr>
          <w:trHeight w:hRule="exact" w:val="284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Halıyı durulama aşamasında duru su ile fırçalar veya makine ile otomatik olarak duru su ile fırçalanır.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Halıyı basınçlı su ile son durulama yapar veya makine ile otomatik olarak basınçlı su ile son durulama yapılır.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185662">
        <w:trPr>
          <w:trHeight w:hRule="exact" w:val="406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Durulama işlemi bittikten sonra halının leke ve temizlik kontrolünü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585371">
        <w:trPr>
          <w:trHeight w:hRule="exact" w:val="524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Halıyı makine ile sıkma işlemi yaparak kurutmak için askılara asar./ Halıyı gelb</w:t>
            </w:r>
            <w:r w:rsidR="00585371">
              <w:rPr>
                <w:sz w:val="18"/>
                <w:szCs w:val="18"/>
              </w:rPr>
              <w:t>eri çekme yapıldıktan sonra manuel</w:t>
            </w:r>
            <w:bookmarkStart w:id="0" w:name="_GoBack"/>
            <w:bookmarkEnd w:id="0"/>
            <w:r w:rsidRPr="004129F3">
              <w:rPr>
                <w:sz w:val="18"/>
                <w:szCs w:val="18"/>
              </w:rPr>
              <w:t xml:space="preserve"> asarak kurutmaya bırakır.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596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Halıyı tekrar kontrol ederek temizliği yeterli görülmeyen halıları tekrar yıkamaya gönderir.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Kurutma askılarında halıların yıkama esnasında üzerinde oluşan tüyü almak için fırçalayarak süpürür.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Son kontrolleri yapar, kusurlu görülen halıları tekrar yıkamaya gönderir.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6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Süpürülen halılara parfüm sıkar ve paketler.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4129F3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4129F3" w:rsidRPr="004129F3" w:rsidRDefault="004129F3" w:rsidP="00D93370">
            <w:pPr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Halıyı müşteriye teslim ederek tahsilat işlemini gerçekleştirilir.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  <w:r w:rsidRPr="004129F3"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4129F3" w:rsidRPr="004129F3" w:rsidRDefault="004129F3" w:rsidP="00C114A6">
            <w:pPr>
              <w:jc w:val="center"/>
              <w:rPr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370" w:rsidRPr="004129F3" w:rsidRDefault="00C114A6" w:rsidP="001919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830370" w:rsidRPr="004129F3" w:rsidRDefault="00C114A6" w:rsidP="001919C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Çalışma ortamında araç-gereçleri tasarruflu ve verimli bir şekilde kullanır.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Araç gereçleri usulüne uygun toplar.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Makinelerin günlük bakımını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287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4129F3" w:rsidRDefault="00830370" w:rsidP="001919C6">
            <w:p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Evrakları dosyalar ve arşivler.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hRule="exact" w:val="411"/>
          <w:jc w:val="center"/>
        </w:trPr>
        <w:tc>
          <w:tcPr>
            <w:tcW w:w="7938" w:type="dxa"/>
            <w:gridSpan w:val="2"/>
            <w:shd w:val="clear" w:color="auto" w:fill="D9D9D9"/>
            <w:vAlign w:val="bottom"/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830370" w:rsidRPr="003B44EC" w:rsidRDefault="003B44EC" w:rsidP="001919C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830370" w:rsidRPr="003B44EC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4129F3">
        <w:trPr>
          <w:trHeight w:val="361"/>
          <w:jc w:val="center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 xml:space="preserve">Sınav </w:t>
            </w:r>
            <w:r w:rsidR="00C114A6" w:rsidRPr="00C114A6">
              <w:rPr>
                <w:rFonts w:cs="Calibri"/>
                <w:b/>
                <w:sz w:val="18"/>
                <w:szCs w:val="18"/>
              </w:rPr>
              <w:t>Değerlendiricisinin</w:t>
            </w:r>
            <w:r w:rsidRPr="004129F3">
              <w:rPr>
                <w:rFonts w:cs="Calibri"/>
                <w:b/>
                <w:sz w:val="18"/>
                <w:szCs w:val="18"/>
              </w:rPr>
              <w:t xml:space="preserve"> Adı Soyadı İmza: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830370" w:rsidRPr="004129F3" w:rsidRDefault="00830370" w:rsidP="00830370">
      <w:pPr>
        <w:pStyle w:val="AralkYok"/>
        <w:rPr>
          <w:rFonts w:cs="Calibri"/>
          <w:b/>
          <w:sz w:val="18"/>
          <w:szCs w:val="18"/>
        </w:rPr>
      </w:pPr>
    </w:p>
    <w:p w:rsidR="00830370" w:rsidRPr="004129F3" w:rsidRDefault="00830370" w:rsidP="00830370">
      <w:pPr>
        <w:pStyle w:val="AralkYok"/>
        <w:numPr>
          <w:ilvl w:val="0"/>
          <w:numId w:val="4"/>
        </w:numPr>
        <w:ind w:left="142" w:hanging="142"/>
        <w:rPr>
          <w:rFonts w:cs="Calibri"/>
          <w:b/>
          <w:sz w:val="18"/>
          <w:szCs w:val="18"/>
        </w:rPr>
      </w:pPr>
      <w:r w:rsidRPr="004129F3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830370" w:rsidRPr="00C70467" w:rsidRDefault="00830370" w:rsidP="00830370">
      <w:pPr>
        <w:pStyle w:val="AralkYok"/>
        <w:numPr>
          <w:ilvl w:val="0"/>
          <w:numId w:val="3"/>
        </w:numPr>
        <w:ind w:left="142" w:hanging="142"/>
        <w:rPr>
          <w:rFonts w:cs="Calibri"/>
          <w:b/>
          <w:sz w:val="18"/>
          <w:szCs w:val="18"/>
        </w:rPr>
      </w:pPr>
      <w:r w:rsidRPr="00C70467">
        <w:rPr>
          <w:rFonts w:cs="Calibri"/>
          <w:b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3903"/>
        <w:gridCol w:w="1198"/>
        <w:gridCol w:w="423"/>
      </w:tblGrid>
      <w:tr w:rsidR="00830370" w:rsidRPr="004129F3" w:rsidTr="00C70467">
        <w:trPr>
          <w:trHeight w:val="458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İSG EKİPMANLARI</w:t>
            </w:r>
            <w:r w:rsidR="001B66C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B66C0" w:rsidRPr="004129F3">
              <w:rPr>
                <w:rFonts w:cs="Calibri"/>
                <w:b/>
                <w:sz w:val="18"/>
                <w:szCs w:val="18"/>
              </w:rPr>
              <w:t>(Aday tarafından karşılanacaktır.)</w:t>
            </w:r>
          </w:p>
        </w:tc>
      </w:tr>
      <w:tr w:rsidR="00830370" w:rsidRPr="004129F3" w:rsidTr="00C70467">
        <w:trPr>
          <w:trHeight w:hRule="exact" w:val="661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555A10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KİŞİSEL KORUYUCU DONANIMLAR</w:t>
            </w:r>
          </w:p>
        </w:tc>
      </w:tr>
      <w:tr w:rsidR="00830370" w:rsidRPr="004129F3" w:rsidTr="00C70467">
        <w:trPr>
          <w:trHeight w:hRule="exact" w:val="28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İş Kıyafeti</w:t>
            </w:r>
          </w:p>
        </w:tc>
      </w:tr>
      <w:tr w:rsidR="00830370" w:rsidRPr="004129F3" w:rsidTr="00C70467">
        <w:trPr>
          <w:trHeight w:hRule="exact" w:val="28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Galoş</w:t>
            </w:r>
          </w:p>
        </w:tc>
      </w:tr>
      <w:tr w:rsidR="00830370" w:rsidRPr="004129F3" w:rsidTr="00C70467">
        <w:trPr>
          <w:trHeight w:hRule="exact" w:val="28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Maske </w:t>
            </w:r>
          </w:p>
        </w:tc>
      </w:tr>
      <w:tr w:rsidR="00830370" w:rsidRPr="004129F3" w:rsidTr="00C70467">
        <w:trPr>
          <w:trHeight w:hRule="exact" w:val="28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Bone </w:t>
            </w:r>
          </w:p>
        </w:tc>
      </w:tr>
      <w:tr w:rsidR="00830370" w:rsidRPr="004129F3" w:rsidTr="00C70467">
        <w:trPr>
          <w:trHeight w:hRule="exact" w:val="28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Eldiven</w:t>
            </w:r>
          </w:p>
        </w:tc>
      </w:tr>
      <w:tr w:rsidR="00830370" w:rsidRPr="004129F3" w:rsidTr="00C70467">
        <w:trPr>
          <w:trHeight w:hRule="exact" w:val="28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0370" w:rsidRPr="004129F3" w:rsidRDefault="00830370" w:rsidP="001919C6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b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b/>
                <w:color w:val="auto"/>
                <w:sz w:val="18"/>
                <w:szCs w:val="18"/>
              </w:rPr>
              <w:t>Halı Yıkama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b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b/>
                <w:color w:val="auto"/>
                <w:sz w:val="18"/>
                <w:szCs w:val="18"/>
              </w:rPr>
              <w:t>Ortak Makine teçhizat listesi</w:t>
            </w:r>
          </w:p>
        </w:tc>
      </w:tr>
      <w:tr w:rsidR="00C70467" w:rsidRPr="004129F3" w:rsidTr="00C70467">
        <w:trPr>
          <w:trHeight w:hRule="exact" w:val="40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Yıkama makinesi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Ambalaj makinesi</w:t>
            </w:r>
          </w:p>
        </w:tc>
      </w:tr>
      <w:tr w:rsidR="00C70467" w:rsidRPr="004129F3" w:rsidTr="00C70467">
        <w:trPr>
          <w:trHeight w:hRule="exact" w:val="547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Sıkma makinesi vb.</w:t>
            </w:r>
            <w:proofErr w:type="gramStart"/>
            <w:r w:rsidRPr="004129F3">
              <w:rPr>
                <w:rFonts w:cs="Calibri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Deterjan kapları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Halı kurutma makinesi</w:t>
            </w: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Kuru temizleme makinesi </w:t>
            </w: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Kuru temizleme makinesi </w:t>
            </w: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Kuru temizleme makinesi </w:t>
            </w: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Kuru temizleme makinesi </w:t>
            </w: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Kuru temizleme makinesi </w:t>
            </w:r>
          </w:p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Vakum aleti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Vakum aleti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Etiket tabancası-cihazı</w:t>
            </w:r>
          </w:p>
        </w:tc>
      </w:tr>
      <w:tr w:rsidR="00C70467" w:rsidRPr="004129F3" w:rsidTr="00C70467">
        <w:trPr>
          <w:trHeight w:hRule="exact" w:val="53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Aspiratör 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Leke çıkartma masası (tırnak fırçası, pamuk, koruyucu maske vb.)</w:t>
            </w:r>
          </w:p>
        </w:tc>
      </w:tr>
      <w:tr w:rsidR="00C70467" w:rsidRPr="004129F3" w:rsidTr="00C70467">
        <w:trPr>
          <w:trHeight w:hRule="exact" w:val="52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Halı yıkama makinesi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Deterjanlar (sıvı, toz, krem)</w:t>
            </w:r>
          </w:p>
        </w:tc>
      </w:tr>
      <w:tr w:rsidR="00C70467" w:rsidRPr="004129F3" w:rsidTr="00C70467">
        <w:trPr>
          <w:trHeight w:hRule="exact" w:val="539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Fırça/ halı fırçalama makinesi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Askılık</w:t>
            </w:r>
          </w:p>
        </w:tc>
      </w:tr>
      <w:tr w:rsidR="00C70467" w:rsidRPr="004129F3" w:rsidTr="00C70467">
        <w:trPr>
          <w:trHeight w:hRule="exact" w:val="529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Sıkma makinesi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 xml:space="preserve">Markalama ve numaralandırma aracı </w:t>
            </w:r>
          </w:p>
        </w:tc>
      </w:tr>
      <w:tr w:rsidR="00C70467" w:rsidRPr="004129F3" w:rsidTr="00C70467">
        <w:trPr>
          <w:trHeight w:hRule="exact" w:val="595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Su havuzları ve tankları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Leke çıkarma makinesi</w:t>
            </w:r>
          </w:p>
        </w:tc>
      </w:tr>
      <w:tr w:rsidR="00C70467" w:rsidRPr="004129F3" w:rsidTr="00C70467">
        <w:trPr>
          <w:trHeight w:hRule="exact" w:val="665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 xml:space="preserve">Halı dizme ve reyon </w:t>
            </w:r>
            <w:proofErr w:type="gramStart"/>
            <w:r w:rsidRPr="004129F3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129F3">
              <w:rPr>
                <w:rFonts w:cs="Calibri"/>
                <w:sz w:val="18"/>
                <w:szCs w:val="18"/>
              </w:rPr>
              <w:t xml:space="preserve"> (stantlar, sehpalar ve benzeri) </w:t>
            </w:r>
          </w:p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Malzeme giriş formu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Halı tabancası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Vardiyalar arası iletişim defteri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>Halı süpürme makinesi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67" w:rsidRPr="004129F3" w:rsidRDefault="00C70467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4129F3">
              <w:rPr>
                <w:rFonts w:cs="Calibri"/>
                <w:color w:val="auto"/>
                <w:sz w:val="18"/>
                <w:szCs w:val="18"/>
              </w:rPr>
              <w:t xml:space="preserve">Büro </w:t>
            </w:r>
            <w:proofErr w:type="gramStart"/>
            <w:r w:rsidRPr="004129F3">
              <w:rPr>
                <w:rFonts w:cs="Calibri"/>
                <w:color w:val="auto"/>
                <w:sz w:val="18"/>
                <w:szCs w:val="18"/>
              </w:rPr>
              <w:t>ekipman</w:t>
            </w:r>
            <w:proofErr w:type="gramEnd"/>
            <w:r w:rsidRPr="004129F3">
              <w:rPr>
                <w:rFonts w:cs="Calibri"/>
                <w:color w:val="auto"/>
                <w:sz w:val="18"/>
                <w:szCs w:val="18"/>
              </w:rPr>
              <w:t xml:space="preserve"> ve malzemeleri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Kurutma askılıkları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Ödeme kaydedici cihaz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Ölçme aletleri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Matbu evraklar</w:t>
            </w: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Su jeti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Su pompaları ve hidroforlar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Hava tabancası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C70467" w:rsidRPr="004129F3" w:rsidTr="00C70467">
        <w:trPr>
          <w:trHeight w:hRule="exact" w:val="28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Ölçek kabı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67" w:rsidRPr="004129F3" w:rsidRDefault="00C70467" w:rsidP="001919C6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830370" w:rsidRPr="004129F3" w:rsidTr="00C70467">
        <w:trPr>
          <w:trHeight w:hRule="exact" w:val="303"/>
          <w:jc w:val="center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370" w:rsidRPr="004129F3" w:rsidRDefault="00830370" w:rsidP="001919C6">
            <w:pPr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1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830370" w:rsidRPr="004129F3" w:rsidTr="00C70467">
        <w:trPr>
          <w:trHeight w:hRule="exact" w:val="303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0370" w:rsidRPr="004129F3" w:rsidRDefault="00830370" w:rsidP="0083037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Kuru temizlemede kullanılan kimyasal temizleyici madde</w:t>
            </w:r>
          </w:p>
        </w:tc>
        <w:tc>
          <w:tcPr>
            <w:tcW w:w="1621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C70467">
        <w:trPr>
          <w:trHeight w:hRule="exact" w:val="303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0370" w:rsidRPr="004129F3" w:rsidRDefault="00830370" w:rsidP="00830370">
            <w:pPr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Tiner</w:t>
            </w:r>
          </w:p>
        </w:tc>
        <w:tc>
          <w:tcPr>
            <w:tcW w:w="1621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C70467">
        <w:trPr>
          <w:trHeight w:hRule="exact" w:val="303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0370" w:rsidRPr="004129F3" w:rsidRDefault="00830370" w:rsidP="00830370">
            <w:pPr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4129F3">
              <w:rPr>
                <w:rFonts w:cs="Calibri"/>
                <w:sz w:val="18"/>
                <w:szCs w:val="18"/>
              </w:rPr>
              <w:t>Leke çıkarma ilaçları</w:t>
            </w:r>
          </w:p>
        </w:tc>
        <w:tc>
          <w:tcPr>
            <w:tcW w:w="1621" w:type="dxa"/>
            <w:gridSpan w:val="2"/>
            <w:shd w:val="clear" w:color="auto" w:fill="auto"/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C70467">
        <w:trPr>
          <w:trHeight w:val="295"/>
          <w:jc w:val="center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0370" w:rsidRPr="004129F3" w:rsidRDefault="00830370" w:rsidP="00830370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129F3">
              <w:rPr>
                <w:rFonts w:cs="Calibri"/>
                <w:b/>
                <w:sz w:val="18"/>
                <w:szCs w:val="18"/>
              </w:rPr>
              <w:t>Sarf malzemelerin miktarı bir aday için beceri sınav komisyonunca belirlenecektir.</w:t>
            </w:r>
          </w:p>
          <w:p w:rsidR="00830370" w:rsidRPr="004129F3" w:rsidRDefault="00830370" w:rsidP="00830370">
            <w:pPr>
              <w:pStyle w:val="ListeParagraf"/>
              <w:numPr>
                <w:ilvl w:val="0"/>
                <w:numId w:val="2"/>
              </w:numPr>
              <w:rPr>
                <w:rFonts w:cs="Arial"/>
                <w:b/>
                <w:sz w:val="18"/>
                <w:szCs w:val="18"/>
              </w:rPr>
            </w:pPr>
            <w:r w:rsidRPr="004129F3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830370" w:rsidRPr="004129F3" w:rsidRDefault="00830370" w:rsidP="001919C6">
            <w:pPr>
              <w:spacing w:before="240" w:after="0" w:line="240" w:lineRule="auto"/>
              <w:ind w:left="72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30370" w:rsidRPr="004129F3" w:rsidRDefault="00830370" w:rsidP="001919C6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0370" w:rsidRPr="004129F3" w:rsidTr="00C70467">
        <w:trPr>
          <w:trHeight w:val="80"/>
          <w:jc w:val="center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30370" w:rsidRPr="004129F3" w:rsidRDefault="00830370" w:rsidP="001919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830370" w:rsidRPr="004129F3" w:rsidRDefault="00830370" w:rsidP="00830370">
      <w:pPr>
        <w:rPr>
          <w:rFonts w:cs="Calibri"/>
          <w:sz w:val="18"/>
          <w:szCs w:val="18"/>
        </w:rPr>
      </w:pPr>
    </w:p>
    <w:p w:rsidR="00830370" w:rsidRPr="004129F3" w:rsidRDefault="00830370" w:rsidP="00830370">
      <w:pPr>
        <w:rPr>
          <w:rFonts w:cs="Calibri"/>
          <w:sz w:val="18"/>
          <w:szCs w:val="18"/>
        </w:rPr>
      </w:pPr>
    </w:p>
    <w:p w:rsidR="007E5138" w:rsidRPr="004129F3" w:rsidRDefault="007E5138" w:rsidP="00830370">
      <w:pPr>
        <w:rPr>
          <w:sz w:val="18"/>
          <w:szCs w:val="18"/>
        </w:rPr>
      </w:pPr>
    </w:p>
    <w:sectPr w:rsidR="007E5138" w:rsidRPr="004129F3" w:rsidSect="0083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1A" w:rsidRDefault="00F02D1A" w:rsidP="00185662">
      <w:pPr>
        <w:spacing w:after="0" w:line="240" w:lineRule="auto"/>
      </w:pPr>
      <w:r>
        <w:separator/>
      </w:r>
    </w:p>
  </w:endnote>
  <w:endnote w:type="continuationSeparator" w:id="0">
    <w:p w:rsidR="00F02D1A" w:rsidRDefault="00F02D1A" w:rsidP="0018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1A" w:rsidRDefault="00F02D1A" w:rsidP="00185662">
      <w:pPr>
        <w:spacing w:after="0" w:line="240" w:lineRule="auto"/>
      </w:pPr>
      <w:r>
        <w:separator/>
      </w:r>
    </w:p>
  </w:footnote>
  <w:footnote w:type="continuationSeparator" w:id="0">
    <w:p w:rsidR="00F02D1A" w:rsidRDefault="00F02D1A" w:rsidP="0018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3C5"/>
    <w:multiLevelType w:val="hybridMultilevel"/>
    <w:tmpl w:val="43F6A868"/>
    <w:lvl w:ilvl="0" w:tplc="CB480E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815"/>
    <w:multiLevelType w:val="hybridMultilevel"/>
    <w:tmpl w:val="6598E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0"/>
    <w:rsid w:val="000E3D45"/>
    <w:rsid w:val="00185662"/>
    <w:rsid w:val="001949C4"/>
    <w:rsid w:val="001B66C0"/>
    <w:rsid w:val="003B44EC"/>
    <w:rsid w:val="003E6DF3"/>
    <w:rsid w:val="004129F3"/>
    <w:rsid w:val="00555A10"/>
    <w:rsid w:val="00585371"/>
    <w:rsid w:val="007E5138"/>
    <w:rsid w:val="00830370"/>
    <w:rsid w:val="00840088"/>
    <w:rsid w:val="00BA0ED7"/>
    <w:rsid w:val="00C114A6"/>
    <w:rsid w:val="00C70467"/>
    <w:rsid w:val="00D72DBF"/>
    <w:rsid w:val="00DA27F4"/>
    <w:rsid w:val="00F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0370"/>
    <w:pPr>
      <w:spacing w:after="0" w:line="240" w:lineRule="auto"/>
    </w:pPr>
  </w:style>
  <w:style w:type="paragraph" w:customStyle="1" w:styleId="Default">
    <w:name w:val="Default"/>
    <w:rsid w:val="0083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30370"/>
    <w:pPr>
      <w:ind w:left="720"/>
      <w:contextualSpacing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8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662"/>
  </w:style>
  <w:style w:type="paragraph" w:styleId="Altbilgi">
    <w:name w:val="footer"/>
    <w:basedOn w:val="Normal"/>
    <w:link w:val="AltbilgiChar"/>
    <w:uiPriority w:val="99"/>
    <w:unhideWhenUsed/>
    <w:rsid w:val="0018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0370"/>
    <w:pPr>
      <w:spacing w:after="0" w:line="240" w:lineRule="auto"/>
    </w:pPr>
  </w:style>
  <w:style w:type="paragraph" w:customStyle="1" w:styleId="Default">
    <w:name w:val="Default"/>
    <w:rsid w:val="0083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30370"/>
    <w:pPr>
      <w:ind w:left="720"/>
      <w:contextualSpacing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8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662"/>
  </w:style>
  <w:style w:type="paragraph" w:styleId="Altbilgi">
    <w:name w:val="footer"/>
    <w:basedOn w:val="Normal"/>
    <w:link w:val="AltbilgiChar"/>
    <w:uiPriority w:val="99"/>
    <w:unhideWhenUsed/>
    <w:rsid w:val="0018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Durgut</dc:creator>
  <cp:lastModifiedBy>kb</cp:lastModifiedBy>
  <cp:revision>3</cp:revision>
  <dcterms:created xsi:type="dcterms:W3CDTF">2022-01-15T08:46:00Z</dcterms:created>
  <dcterms:modified xsi:type="dcterms:W3CDTF">2022-01-18T11:27:00Z</dcterms:modified>
</cp:coreProperties>
</file>